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8F" w:rsidRDefault="003B2C8F" w:rsidP="003B2C8F">
      <w:pPr>
        <w:ind w:right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3B2C8F" w:rsidRPr="00B84137" w:rsidRDefault="00D62297" w:rsidP="003B2C8F">
      <w:pPr>
        <w:ind w:right="560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  <w:u w:val="single"/>
        </w:rPr>
        <w:t>2017</w:t>
      </w:r>
      <w:r>
        <w:rPr>
          <w:rFonts w:ascii="仿宋_GB2312" w:eastAsia="仿宋_GB2312" w:hint="eastAsia"/>
          <w:kern w:val="0"/>
          <w:sz w:val="28"/>
          <w:szCs w:val="28"/>
        </w:rPr>
        <w:t>年师资培训必选项目报名表</w:t>
      </w:r>
      <w:bookmarkStart w:id="0" w:name="_GoBack"/>
      <w:bookmarkEnd w:id="0"/>
    </w:p>
    <w:tbl>
      <w:tblPr>
        <w:tblStyle w:val="a3"/>
        <w:tblW w:w="13948" w:type="dxa"/>
        <w:jc w:val="center"/>
        <w:tblLook w:val="04A0" w:firstRow="1" w:lastRow="0" w:firstColumn="1" w:lastColumn="0" w:noHBand="0" w:noVBand="1"/>
      </w:tblPr>
      <w:tblGrid>
        <w:gridCol w:w="1053"/>
        <w:gridCol w:w="1487"/>
        <w:gridCol w:w="1652"/>
        <w:gridCol w:w="1052"/>
        <w:gridCol w:w="2497"/>
        <w:gridCol w:w="1480"/>
        <w:gridCol w:w="2393"/>
        <w:gridCol w:w="2334"/>
      </w:tblGrid>
      <w:tr w:rsidR="00075643" w:rsidTr="00075643">
        <w:trPr>
          <w:jc w:val="center"/>
        </w:trPr>
        <w:tc>
          <w:tcPr>
            <w:tcW w:w="105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8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  <w:r>
              <w:rPr>
                <w:rFonts w:ascii="仿宋_GB2312" w:eastAsia="仿宋_GB2312"/>
                <w:sz w:val="28"/>
                <w:szCs w:val="28"/>
              </w:rPr>
              <w:t>拼音</w:t>
            </w:r>
          </w:p>
        </w:tc>
        <w:tc>
          <w:tcPr>
            <w:tcW w:w="10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49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480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39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  <w:r>
              <w:rPr>
                <w:rFonts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2334" w:type="dxa"/>
          </w:tcPr>
          <w:p w:rsidR="00075643" w:rsidRDefault="00075643" w:rsidP="003B2C8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预计</w:t>
            </w:r>
            <w:r>
              <w:rPr>
                <w:rFonts w:ascii="仿宋_GB2312" w:eastAsia="仿宋_GB2312"/>
                <w:sz w:val="28"/>
                <w:szCs w:val="28"/>
              </w:rPr>
              <w:t>费用</w:t>
            </w:r>
          </w:p>
        </w:tc>
      </w:tr>
      <w:tr w:rsidR="00075643" w:rsidTr="00075643">
        <w:trPr>
          <w:jc w:val="center"/>
        </w:trPr>
        <w:tc>
          <w:tcPr>
            <w:tcW w:w="105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4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5643" w:rsidTr="00075643">
        <w:trPr>
          <w:jc w:val="center"/>
        </w:trPr>
        <w:tc>
          <w:tcPr>
            <w:tcW w:w="105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4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5643" w:rsidTr="00075643">
        <w:trPr>
          <w:jc w:val="center"/>
        </w:trPr>
        <w:tc>
          <w:tcPr>
            <w:tcW w:w="105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4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5643" w:rsidTr="00075643">
        <w:trPr>
          <w:jc w:val="center"/>
        </w:trPr>
        <w:tc>
          <w:tcPr>
            <w:tcW w:w="105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4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5643" w:rsidTr="00075643">
        <w:trPr>
          <w:jc w:val="center"/>
        </w:trPr>
        <w:tc>
          <w:tcPr>
            <w:tcW w:w="1053" w:type="dxa"/>
          </w:tcPr>
          <w:p w:rsidR="00075643" w:rsidRDefault="00075643" w:rsidP="003B2C8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7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4" w:type="dxa"/>
          </w:tcPr>
          <w:p w:rsidR="00075643" w:rsidRDefault="00075643" w:rsidP="003B2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C3F88" w:rsidRDefault="007C3F88"/>
    <w:sectPr w:rsidR="007C3F88" w:rsidSect="003B2C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8F"/>
    <w:rsid w:val="00075643"/>
    <w:rsid w:val="003B2C8F"/>
    <w:rsid w:val="007C3F88"/>
    <w:rsid w:val="00D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27A16-301D-4B0C-8334-3338F7C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2017-06-16T06:45:00Z</dcterms:created>
  <dcterms:modified xsi:type="dcterms:W3CDTF">2017-06-16T08:49:00Z</dcterms:modified>
</cp:coreProperties>
</file>