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AC" w:rsidRPr="00254E5B" w:rsidRDefault="001C7897" w:rsidP="002231AC">
      <w:pPr>
        <w:rPr>
          <w:rFonts w:eastAsia="楷体"/>
          <w:b/>
          <w:sz w:val="32"/>
          <w:szCs w:val="32"/>
        </w:rPr>
      </w:pPr>
      <w:r w:rsidRPr="00254E5B">
        <w:rPr>
          <w:rFonts w:eastAsia="楷体"/>
          <w:b/>
          <w:sz w:val="32"/>
          <w:szCs w:val="32"/>
        </w:rPr>
        <w:t>附件</w:t>
      </w:r>
      <w:r w:rsidRPr="00254E5B">
        <w:rPr>
          <w:rFonts w:eastAsia="楷体"/>
          <w:b/>
          <w:sz w:val="32"/>
          <w:szCs w:val="32"/>
        </w:rPr>
        <w:t>2</w:t>
      </w:r>
    </w:p>
    <w:p w:rsidR="001C7897" w:rsidRPr="002231AC" w:rsidRDefault="001C7897" w:rsidP="002231AC">
      <w:pPr>
        <w:jc w:val="center"/>
        <w:rPr>
          <w:rFonts w:eastAsia="楷体"/>
          <w:b/>
          <w:sz w:val="24"/>
        </w:rPr>
      </w:pPr>
      <w:r w:rsidRPr="002231AC">
        <w:rPr>
          <w:rFonts w:eastAsia="华文中宋"/>
          <w:b/>
          <w:sz w:val="32"/>
          <w:szCs w:val="32"/>
        </w:rPr>
        <w:t>学院</w:t>
      </w:r>
      <w:r w:rsidRPr="002231AC">
        <w:rPr>
          <w:rFonts w:eastAsia="华文中宋"/>
          <w:b/>
          <w:sz w:val="32"/>
          <w:szCs w:val="32"/>
        </w:rPr>
        <w:t>2019</w:t>
      </w:r>
      <w:r w:rsidRPr="002231AC">
        <w:rPr>
          <w:rFonts w:eastAsia="华文中宋"/>
          <w:b/>
          <w:sz w:val="32"/>
          <w:szCs w:val="32"/>
        </w:rPr>
        <w:t>年度党员发展对象培训班安排表（</w:t>
      </w:r>
      <w:r w:rsidRPr="002231AC">
        <w:rPr>
          <w:rFonts w:eastAsia="华文中宋" w:hint="eastAsia"/>
          <w:b/>
          <w:sz w:val="32"/>
          <w:szCs w:val="32"/>
        </w:rPr>
        <w:t>四水厂</w:t>
      </w:r>
      <w:r w:rsidRPr="002231AC">
        <w:rPr>
          <w:rFonts w:eastAsia="华文中宋"/>
          <w:b/>
          <w:sz w:val="32"/>
          <w:szCs w:val="32"/>
        </w:rPr>
        <w:t>路校区）</w:t>
      </w: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69"/>
        <w:gridCol w:w="6237"/>
        <w:gridCol w:w="1417"/>
        <w:gridCol w:w="1374"/>
      </w:tblGrid>
      <w:tr w:rsidR="001C7897" w:rsidRPr="006F090F" w:rsidTr="006F090F">
        <w:trPr>
          <w:trHeight w:hRule="exact" w:val="851"/>
          <w:tblHeader/>
        </w:trPr>
        <w:tc>
          <w:tcPr>
            <w:tcW w:w="1702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F090F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F090F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F090F">
              <w:rPr>
                <w:b/>
                <w:sz w:val="28"/>
                <w:szCs w:val="28"/>
              </w:rPr>
              <w:t>要求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F090F">
              <w:rPr>
                <w:b/>
                <w:sz w:val="28"/>
                <w:szCs w:val="28"/>
              </w:rPr>
              <w:t>主讲人</w:t>
            </w:r>
          </w:p>
        </w:tc>
        <w:tc>
          <w:tcPr>
            <w:tcW w:w="1374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6F090F">
              <w:rPr>
                <w:b/>
                <w:sz w:val="28"/>
                <w:szCs w:val="28"/>
              </w:rPr>
              <w:t>地点</w:t>
            </w:r>
          </w:p>
        </w:tc>
      </w:tr>
      <w:tr w:rsidR="001C7897" w:rsidRPr="006F090F" w:rsidTr="006F090F">
        <w:trPr>
          <w:trHeight w:hRule="exact" w:val="851"/>
        </w:trPr>
        <w:tc>
          <w:tcPr>
            <w:tcW w:w="1702" w:type="dxa"/>
            <w:vMerge w:val="restart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Hlk400535397"/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16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（星期四）</w:t>
            </w: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动员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明确本次培训的目的、安排和要求。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吴阿莉</w:t>
            </w:r>
          </w:p>
        </w:tc>
        <w:tc>
          <w:tcPr>
            <w:tcW w:w="1374" w:type="dxa"/>
            <w:vMerge w:val="restart"/>
            <w:vAlign w:val="center"/>
          </w:tcPr>
          <w:p w:rsidR="00254E5B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学府路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校区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阶梯</w:t>
            </w:r>
            <w:r w:rsidRPr="006F090F">
              <w:rPr>
                <w:rFonts w:eastAsia="仿宋_GB2312"/>
                <w:sz w:val="28"/>
                <w:szCs w:val="28"/>
              </w:rPr>
              <w:t>5</w:t>
            </w:r>
          </w:p>
        </w:tc>
      </w:tr>
      <w:tr w:rsidR="001C7897" w:rsidRPr="006F090F" w:rsidTr="006F090F">
        <w:trPr>
          <w:trHeight w:hRule="exact" w:val="1213"/>
        </w:trPr>
        <w:tc>
          <w:tcPr>
            <w:tcW w:w="1702" w:type="dxa"/>
            <w:vMerge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专题党课：五四精神与新时代大学生的历史使命和责任担当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深入学习习近平总书记在纪念五四运动</w:t>
            </w:r>
            <w:r w:rsidRPr="006F090F">
              <w:rPr>
                <w:rFonts w:eastAsia="仿宋_GB2312"/>
                <w:sz w:val="28"/>
                <w:szCs w:val="28"/>
              </w:rPr>
              <w:t>100</w:t>
            </w:r>
            <w:r w:rsidRPr="006F090F">
              <w:rPr>
                <w:rFonts w:eastAsia="仿宋_GB2312"/>
                <w:sz w:val="28"/>
                <w:szCs w:val="28"/>
              </w:rPr>
              <w:t>周年大会上的讲话精神，明确新时代青年人的历史使命和责任担当。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陈风平</w:t>
            </w:r>
          </w:p>
        </w:tc>
        <w:tc>
          <w:tcPr>
            <w:tcW w:w="1374" w:type="dxa"/>
            <w:vMerge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bookmarkEnd w:id="0"/>
      <w:tr w:rsidR="001C7897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17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（星期五）</w:t>
            </w: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专题辅导：党章学习辅导和入党基本知识教育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坚定马克思主义信仰，坚定中国特色社会主义、共产主义理想信念，明确入党目的，端正入党动机。深入学习党章。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毛彦明</w:t>
            </w:r>
          </w:p>
        </w:tc>
        <w:tc>
          <w:tcPr>
            <w:tcW w:w="1374" w:type="dxa"/>
            <w:vAlign w:val="center"/>
          </w:tcPr>
          <w:p w:rsid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学术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报告厅</w:t>
            </w:r>
          </w:p>
        </w:tc>
      </w:tr>
      <w:tr w:rsidR="001C7897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18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（星期六）</w:t>
            </w: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自学：入党培训教材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以党总支为单位，采取多种形式，组织学员开展集中学习。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374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地点自定</w:t>
            </w:r>
          </w:p>
        </w:tc>
      </w:tr>
      <w:tr w:rsidR="001C7897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19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（星期日）</w:t>
            </w:r>
          </w:p>
        </w:tc>
        <w:tc>
          <w:tcPr>
            <w:tcW w:w="3969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社会实践或志愿服务活动</w:t>
            </w:r>
          </w:p>
        </w:tc>
        <w:tc>
          <w:tcPr>
            <w:tcW w:w="6237" w:type="dxa"/>
            <w:vAlign w:val="center"/>
          </w:tcPr>
          <w:p w:rsidR="001C7897" w:rsidRPr="006F090F" w:rsidRDefault="001C7897" w:rsidP="006F090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以党总支为单位，分组进行，每人至少参加</w:t>
            </w:r>
            <w:r w:rsidRPr="006F090F">
              <w:rPr>
                <w:rFonts w:eastAsia="仿宋_GB2312"/>
                <w:sz w:val="28"/>
                <w:szCs w:val="28"/>
              </w:rPr>
              <w:t>1</w:t>
            </w:r>
            <w:r w:rsidRPr="006F090F">
              <w:rPr>
                <w:rFonts w:eastAsia="仿宋_GB2312"/>
                <w:sz w:val="28"/>
                <w:szCs w:val="28"/>
              </w:rPr>
              <w:t>项相关活动。</w:t>
            </w:r>
          </w:p>
        </w:tc>
        <w:tc>
          <w:tcPr>
            <w:tcW w:w="1417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374" w:type="dxa"/>
            <w:vAlign w:val="center"/>
          </w:tcPr>
          <w:p w:rsidR="001C7897" w:rsidRPr="006F090F" w:rsidRDefault="001C7897" w:rsidP="006F090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地点自定</w:t>
            </w:r>
          </w:p>
        </w:tc>
      </w:tr>
      <w:tr w:rsidR="00254E5B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20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（星期一）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视频教学：电影《建党伟业》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了解党的历史，加深对党认知，深化对党感情。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毛彦明</w:t>
            </w:r>
          </w:p>
        </w:tc>
        <w:tc>
          <w:tcPr>
            <w:tcW w:w="1374" w:type="dxa"/>
            <w:vAlign w:val="center"/>
          </w:tcPr>
          <w:p w:rsidR="00254E5B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学术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报告厅</w:t>
            </w:r>
          </w:p>
        </w:tc>
      </w:tr>
      <w:tr w:rsidR="00254E5B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21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（星期二）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专题党课：严守党的政治纪律和政治规矩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了解党的政治纪律和政治规矩的基本内涵，增强共产主义理想信念。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周敏娟</w:t>
            </w:r>
          </w:p>
        </w:tc>
        <w:tc>
          <w:tcPr>
            <w:tcW w:w="1374" w:type="dxa"/>
            <w:vAlign w:val="center"/>
          </w:tcPr>
          <w:p w:rsidR="00254E5B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学术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报告厅</w:t>
            </w:r>
          </w:p>
        </w:tc>
      </w:tr>
      <w:tr w:rsidR="00254E5B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22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（星期三）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专题党课：习近平新时代中国特色社会主义思想和十九大精神学习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不忘初心、牢记使命，坚定理想信念，</w:t>
            </w:r>
            <w:r w:rsidRPr="006F090F">
              <w:rPr>
                <w:rFonts w:eastAsia="仿宋_GB2312" w:hint="eastAsia"/>
                <w:sz w:val="28"/>
                <w:szCs w:val="28"/>
              </w:rPr>
              <w:t>深入学习</w:t>
            </w:r>
            <w:r w:rsidRPr="006F090F">
              <w:rPr>
                <w:rFonts w:eastAsia="仿宋_GB2312"/>
                <w:sz w:val="28"/>
                <w:szCs w:val="28"/>
              </w:rPr>
              <w:t>中国特色社会主义理论。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李永生</w:t>
            </w:r>
          </w:p>
        </w:tc>
        <w:tc>
          <w:tcPr>
            <w:tcW w:w="1374" w:type="dxa"/>
            <w:vAlign w:val="center"/>
          </w:tcPr>
          <w:p w:rsidR="00254E5B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学术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报告厅</w:t>
            </w:r>
          </w:p>
        </w:tc>
      </w:tr>
      <w:tr w:rsidR="00254E5B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 w:hint="eastAsia"/>
                <w:sz w:val="28"/>
                <w:szCs w:val="28"/>
              </w:rPr>
              <w:t>2</w:t>
            </w:r>
            <w:r w:rsidRPr="006F090F">
              <w:rPr>
                <w:rFonts w:eastAsia="仿宋_GB2312"/>
                <w:sz w:val="28"/>
                <w:szCs w:val="28"/>
              </w:rPr>
              <w:t>3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</w:t>
            </w:r>
            <w:r w:rsidRPr="006F090F">
              <w:rPr>
                <w:rFonts w:eastAsia="仿宋_GB2312" w:hint="eastAsia"/>
                <w:sz w:val="28"/>
                <w:szCs w:val="28"/>
              </w:rPr>
              <w:t>四</w:t>
            </w:r>
            <w:r w:rsidRPr="006F090F">
              <w:rPr>
                <w:rFonts w:eastAsia="仿宋_GB2312"/>
                <w:sz w:val="28"/>
                <w:szCs w:val="28"/>
              </w:rPr>
              <w:t>）</w:t>
            </w:r>
            <w:r w:rsidRPr="006F090F">
              <w:rPr>
                <w:rFonts w:eastAsia="仿宋_GB2312"/>
                <w:sz w:val="28"/>
                <w:szCs w:val="28"/>
              </w:rPr>
              <w:t>18:00——19:00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闭卷笔试测验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依据《党章》、《入党培训教材》和授课内容组织培训闭卷笔试测验。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毛彦明</w:t>
            </w:r>
          </w:p>
        </w:tc>
        <w:tc>
          <w:tcPr>
            <w:tcW w:w="1374" w:type="dxa"/>
            <w:vAlign w:val="center"/>
          </w:tcPr>
          <w:p w:rsidR="00254E5B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学术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报告厅</w:t>
            </w:r>
          </w:p>
        </w:tc>
      </w:tr>
      <w:tr w:rsidR="00254E5B" w:rsidRPr="006F090F" w:rsidTr="006F090F">
        <w:trPr>
          <w:trHeight w:hRule="exact" w:val="85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5</w:t>
            </w:r>
            <w:r w:rsidRPr="006F090F">
              <w:rPr>
                <w:rFonts w:eastAsia="仿宋_GB2312" w:hint="eastAsia"/>
                <w:sz w:val="28"/>
                <w:szCs w:val="28"/>
              </w:rPr>
              <w:t>月</w:t>
            </w:r>
            <w:r w:rsidRPr="006F090F">
              <w:rPr>
                <w:rFonts w:eastAsia="仿宋_GB2312" w:hint="eastAsia"/>
                <w:sz w:val="28"/>
                <w:szCs w:val="28"/>
              </w:rPr>
              <w:t>2</w:t>
            </w:r>
            <w:r w:rsidRPr="006F090F">
              <w:rPr>
                <w:rFonts w:eastAsia="仿宋_GB2312"/>
                <w:sz w:val="28"/>
                <w:szCs w:val="28"/>
              </w:rPr>
              <w:t>4</w:t>
            </w:r>
            <w:r w:rsidRPr="006F090F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各党总支讨论交流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各党总支组织参加培训学员认真讨论交流培训收获。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各党总支</w:t>
            </w:r>
          </w:p>
        </w:tc>
        <w:tc>
          <w:tcPr>
            <w:tcW w:w="1374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地点自定</w:t>
            </w:r>
          </w:p>
        </w:tc>
      </w:tr>
      <w:tr w:rsidR="00254E5B" w:rsidRPr="006F090F" w:rsidTr="006F090F">
        <w:trPr>
          <w:trHeight w:hRule="exact" w:val="1280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5</w:t>
            </w:r>
            <w:r w:rsidRPr="006F090F">
              <w:rPr>
                <w:rFonts w:eastAsia="仿宋_GB2312"/>
                <w:sz w:val="28"/>
                <w:szCs w:val="28"/>
              </w:rPr>
              <w:t>月</w:t>
            </w:r>
            <w:r w:rsidRPr="006F090F">
              <w:rPr>
                <w:rFonts w:eastAsia="仿宋_GB2312"/>
                <w:sz w:val="28"/>
                <w:szCs w:val="28"/>
              </w:rPr>
              <w:t>27</w:t>
            </w:r>
            <w:r w:rsidRPr="006F090F">
              <w:rPr>
                <w:rFonts w:eastAsia="仿宋_GB2312"/>
                <w:sz w:val="28"/>
                <w:szCs w:val="28"/>
              </w:rPr>
              <w:t>日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（星期一）</w:t>
            </w:r>
          </w:p>
        </w:tc>
        <w:tc>
          <w:tcPr>
            <w:tcW w:w="3969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培训成果汇报、培训总结</w:t>
            </w:r>
          </w:p>
        </w:tc>
        <w:tc>
          <w:tcPr>
            <w:tcW w:w="6237" w:type="dxa"/>
            <w:vAlign w:val="center"/>
          </w:tcPr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宣布培训成绩，总结培训情况，提出今后要求。</w:t>
            </w:r>
          </w:p>
        </w:tc>
        <w:tc>
          <w:tcPr>
            <w:tcW w:w="1417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刘俊茹</w:t>
            </w:r>
          </w:p>
        </w:tc>
        <w:tc>
          <w:tcPr>
            <w:tcW w:w="1374" w:type="dxa"/>
            <w:vAlign w:val="center"/>
          </w:tcPr>
          <w:p w:rsidR="00254E5B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学府路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 w:hint="eastAsia"/>
                <w:sz w:val="28"/>
                <w:szCs w:val="28"/>
              </w:rPr>
              <w:t>校区</w:t>
            </w:r>
          </w:p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阶梯</w:t>
            </w:r>
            <w:r w:rsidRPr="006F090F">
              <w:rPr>
                <w:rFonts w:eastAsia="仿宋_GB2312"/>
                <w:sz w:val="28"/>
                <w:szCs w:val="28"/>
              </w:rPr>
              <w:t>5</w:t>
            </w:r>
          </w:p>
        </w:tc>
        <w:bookmarkStart w:id="1" w:name="_GoBack"/>
        <w:bookmarkEnd w:id="1"/>
      </w:tr>
      <w:tr w:rsidR="00254E5B" w:rsidRPr="006F090F" w:rsidTr="006F090F">
        <w:trPr>
          <w:trHeight w:hRule="exact" w:val="1271"/>
        </w:trPr>
        <w:tc>
          <w:tcPr>
            <w:tcW w:w="1702" w:type="dxa"/>
            <w:vAlign w:val="center"/>
          </w:tcPr>
          <w:p w:rsidR="00254E5B" w:rsidRPr="006F090F" w:rsidRDefault="00254E5B" w:rsidP="00254E5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090F">
              <w:rPr>
                <w:rFonts w:eastAsia="仿宋_GB2312"/>
                <w:sz w:val="28"/>
                <w:szCs w:val="28"/>
              </w:rPr>
              <w:t>说明</w:t>
            </w:r>
          </w:p>
        </w:tc>
        <w:tc>
          <w:tcPr>
            <w:tcW w:w="12997" w:type="dxa"/>
            <w:gridSpan w:val="4"/>
            <w:vAlign w:val="center"/>
          </w:tcPr>
          <w:p w:rsidR="00254E5B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、开班</w:t>
            </w:r>
            <w:r>
              <w:rPr>
                <w:rFonts w:eastAsia="仿宋_GB2312"/>
                <w:sz w:val="28"/>
                <w:szCs w:val="28"/>
              </w:rPr>
              <w:t>仪式和结业仪式在学府路校区举行，请各总支</w:t>
            </w:r>
            <w:r>
              <w:rPr>
                <w:rFonts w:eastAsia="仿宋_GB2312" w:hint="eastAsia"/>
                <w:sz w:val="28"/>
                <w:szCs w:val="28"/>
              </w:rPr>
              <w:t>做好</w:t>
            </w:r>
            <w:r>
              <w:rPr>
                <w:rFonts w:eastAsia="仿宋_GB2312"/>
                <w:sz w:val="28"/>
                <w:szCs w:val="28"/>
              </w:rPr>
              <w:t>安排，保证学</w:t>
            </w:r>
            <w:r>
              <w:rPr>
                <w:rFonts w:eastAsia="仿宋_GB2312" w:hint="eastAsia"/>
                <w:sz w:val="28"/>
                <w:szCs w:val="28"/>
              </w:rPr>
              <w:t>员</w:t>
            </w:r>
            <w:r>
              <w:rPr>
                <w:rFonts w:eastAsia="仿宋_GB2312"/>
                <w:sz w:val="28"/>
                <w:szCs w:val="28"/>
              </w:rPr>
              <w:t>按时、安全参加；</w:t>
            </w:r>
          </w:p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 w:rsidRPr="006F090F">
              <w:rPr>
                <w:rFonts w:eastAsia="仿宋_GB2312"/>
                <w:sz w:val="28"/>
                <w:szCs w:val="28"/>
              </w:rPr>
              <w:t>、集中学习均为晚上</w:t>
            </w:r>
            <w:r w:rsidRPr="006F090F">
              <w:rPr>
                <w:rFonts w:eastAsia="仿宋_GB2312"/>
                <w:sz w:val="28"/>
                <w:szCs w:val="28"/>
              </w:rPr>
              <w:t>9-10</w:t>
            </w:r>
            <w:r w:rsidRPr="006F090F">
              <w:rPr>
                <w:rFonts w:eastAsia="仿宋_GB2312"/>
                <w:sz w:val="28"/>
                <w:szCs w:val="28"/>
              </w:rPr>
              <w:t>节课（</w:t>
            </w:r>
            <w:r w:rsidRPr="006F090F">
              <w:rPr>
                <w:rFonts w:eastAsia="仿宋_GB2312"/>
                <w:sz w:val="28"/>
                <w:szCs w:val="28"/>
              </w:rPr>
              <w:t>18</w:t>
            </w:r>
            <w:r w:rsidRPr="006F090F">
              <w:rPr>
                <w:rFonts w:eastAsia="仿宋_GB2312"/>
                <w:sz w:val="28"/>
                <w:szCs w:val="28"/>
              </w:rPr>
              <w:t>：</w:t>
            </w:r>
            <w:r w:rsidRPr="006F090F">
              <w:rPr>
                <w:rFonts w:eastAsia="仿宋_GB2312"/>
                <w:sz w:val="28"/>
                <w:szCs w:val="28"/>
              </w:rPr>
              <w:t>00-19:30</w:t>
            </w:r>
            <w:r w:rsidRPr="006F090F">
              <w:rPr>
                <w:rFonts w:eastAsia="仿宋_GB2312"/>
                <w:sz w:val="28"/>
                <w:szCs w:val="28"/>
              </w:rPr>
              <w:t>）</w:t>
            </w:r>
            <w:r w:rsidRPr="006F090F">
              <w:rPr>
                <w:rFonts w:eastAsia="仿宋_GB2312"/>
                <w:sz w:val="28"/>
                <w:szCs w:val="28"/>
              </w:rPr>
              <w:t>,</w:t>
            </w:r>
            <w:r w:rsidRPr="006F090F">
              <w:rPr>
                <w:rFonts w:eastAsia="仿宋_GB2312"/>
                <w:sz w:val="28"/>
                <w:szCs w:val="28"/>
              </w:rPr>
              <w:t>请提前到教室；</w:t>
            </w:r>
          </w:p>
          <w:p w:rsidR="00254E5B" w:rsidRPr="006F090F" w:rsidRDefault="00254E5B" w:rsidP="00254E5B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 w:rsidRPr="006F090F">
              <w:rPr>
                <w:rFonts w:eastAsia="仿宋_GB2312"/>
                <w:sz w:val="28"/>
                <w:szCs w:val="28"/>
              </w:rPr>
              <w:t>、如有变动，另行通知。</w:t>
            </w:r>
          </w:p>
        </w:tc>
      </w:tr>
    </w:tbl>
    <w:p w:rsidR="001C7897" w:rsidRPr="00C547CE" w:rsidRDefault="001C7897" w:rsidP="001C7897"/>
    <w:p w:rsidR="00C42D94" w:rsidRPr="001C7897" w:rsidRDefault="00C42D94"/>
    <w:sectPr w:rsidR="00C42D94" w:rsidRPr="001C7897" w:rsidSect="00B339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02" w:rsidRDefault="00AE6202" w:rsidP="006F090F">
      <w:r>
        <w:separator/>
      </w:r>
    </w:p>
  </w:endnote>
  <w:endnote w:type="continuationSeparator" w:id="0">
    <w:p w:rsidR="00AE6202" w:rsidRDefault="00AE6202" w:rsidP="006F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02" w:rsidRDefault="00AE6202" w:rsidP="006F090F">
      <w:r>
        <w:separator/>
      </w:r>
    </w:p>
  </w:footnote>
  <w:footnote w:type="continuationSeparator" w:id="0">
    <w:p w:rsidR="00AE6202" w:rsidRDefault="00AE6202" w:rsidP="006F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97"/>
    <w:rsid w:val="00060422"/>
    <w:rsid w:val="00064460"/>
    <w:rsid w:val="0009478E"/>
    <w:rsid w:val="00140685"/>
    <w:rsid w:val="001C7897"/>
    <w:rsid w:val="001D67FB"/>
    <w:rsid w:val="002214FC"/>
    <w:rsid w:val="002231AC"/>
    <w:rsid w:val="00231649"/>
    <w:rsid w:val="0023346B"/>
    <w:rsid w:val="00235EAB"/>
    <w:rsid w:val="002376D0"/>
    <w:rsid w:val="00254E5B"/>
    <w:rsid w:val="002555ED"/>
    <w:rsid w:val="00263F30"/>
    <w:rsid w:val="00294ABA"/>
    <w:rsid w:val="002F7815"/>
    <w:rsid w:val="00307AAB"/>
    <w:rsid w:val="0037263D"/>
    <w:rsid w:val="003D55A8"/>
    <w:rsid w:val="003F24BD"/>
    <w:rsid w:val="00436ECA"/>
    <w:rsid w:val="00576BFA"/>
    <w:rsid w:val="00586C47"/>
    <w:rsid w:val="005B5158"/>
    <w:rsid w:val="005D26FF"/>
    <w:rsid w:val="005F18B9"/>
    <w:rsid w:val="00606F42"/>
    <w:rsid w:val="006A65C6"/>
    <w:rsid w:val="006C1EFD"/>
    <w:rsid w:val="006E4EDE"/>
    <w:rsid w:val="006F090F"/>
    <w:rsid w:val="00734C98"/>
    <w:rsid w:val="007C6419"/>
    <w:rsid w:val="007F1B43"/>
    <w:rsid w:val="007F2E61"/>
    <w:rsid w:val="007F5240"/>
    <w:rsid w:val="00837314"/>
    <w:rsid w:val="00844A2D"/>
    <w:rsid w:val="00851921"/>
    <w:rsid w:val="0089469B"/>
    <w:rsid w:val="00903E1D"/>
    <w:rsid w:val="009E1E8A"/>
    <w:rsid w:val="00A8305E"/>
    <w:rsid w:val="00AA28B6"/>
    <w:rsid w:val="00AE6202"/>
    <w:rsid w:val="00B05CB2"/>
    <w:rsid w:val="00B31B03"/>
    <w:rsid w:val="00B6636B"/>
    <w:rsid w:val="00B715AF"/>
    <w:rsid w:val="00B7448D"/>
    <w:rsid w:val="00B97D3E"/>
    <w:rsid w:val="00BF3DC6"/>
    <w:rsid w:val="00C056F1"/>
    <w:rsid w:val="00C13260"/>
    <w:rsid w:val="00C42D94"/>
    <w:rsid w:val="00C437F9"/>
    <w:rsid w:val="00CD331D"/>
    <w:rsid w:val="00CE6687"/>
    <w:rsid w:val="00CF7A8B"/>
    <w:rsid w:val="00D037DA"/>
    <w:rsid w:val="00D54CA8"/>
    <w:rsid w:val="00D60912"/>
    <w:rsid w:val="00D9314D"/>
    <w:rsid w:val="00DC4B9E"/>
    <w:rsid w:val="00DD6B4F"/>
    <w:rsid w:val="00E038E8"/>
    <w:rsid w:val="00E1771B"/>
    <w:rsid w:val="00E909E8"/>
    <w:rsid w:val="00EA0D22"/>
    <w:rsid w:val="00EB4722"/>
    <w:rsid w:val="00F05DF8"/>
    <w:rsid w:val="00F1642C"/>
    <w:rsid w:val="00F30F29"/>
    <w:rsid w:val="00F34C2D"/>
    <w:rsid w:val="00F84616"/>
    <w:rsid w:val="00FA36A1"/>
    <w:rsid w:val="00FB0BC1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8765F-69FB-4D6F-80CE-449C960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9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779</Characters>
  <Application>Microsoft Office Word</Application>
  <DocSecurity>0</DocSecurity>
  <Lines>6</Lines>
  <Paragraphs>1</Paragraphs>
  <ScaleCrop>false</ScaleCrop>
  <Company>微软中国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4</cp:revision>
  <dcterms:created xsi:type="dcterms:W3CDTF">2019-05-09T08:09:00Z</dcterms:created>
  <dcterms:modified xsi:type="dcterms:W3CDTF">2019-05-13T02:05:00Z</dcterms:modified>
</cp:coreProperties>
</file>